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AF" w:rsidRPr="004059A1" w:rsidRDefault="00FE7FAF" w:rsidP="00FE7FAF">
      <w:pPr>
        <w:jc w:val="center"/>
        <w:rPr>
          <w:rFonts w:ascii="Verdana" w:hAnsi="Verdana"/>
          <w:b/>
          <w:sz w:val="16"/>
          <w:szCs w:val="16"/>
        </w:rPr>
      </w:pPr>
      <w:r w:rsidRPr="004059A1">
        <w:rPr>
          <w:rFonts w:ascii="Verdana" w:hAnsi="Verdana"/>
          <w:b/>
          <w:sz w:val="16"/>
          <w:szCs w:val="16"/>
        </w:rPr>
        <w:t>ANEXO I</w:t>
      </w:r>
    </w:p>
    <w:p w:rsidR="00FE7FAF" w:rsidRPr="004059A1" w:rsidRDefault="00FE7FAF" w:rsidP="00FE7FAF">
      <w:pPr>
        <w:jc w:val="center"/>
        <w:rPr>
          <w:rFonts w:ascii="Verdana" w:hAnsi="Verdana"/>
          <w:b/>
          <w:sz w:val="16"/>
          <w:szCs w:val="16"/>
        </w:rPr>
      </w:pPr>
      <w:r w:rsidRPr="004059A1">
        <w:rPr>
          <w:rFonts w:ascii="Verdana" w:hAnsi="Verdana"/>
          <w:b/>
          <w:sz w:val="16"/>
          <w:szCs w:val="16"/>
        </w:rPr>
        <w:t>(Timbre da OSC)</w:t>
      </w:r>
    </w:p>
    <w:p w:rsidR="00FE7FAF" w:rsidRPr="004059A1" w:rsidRDefault="00FE7FAF" w:rsidP="00FE7FAF">
      <w:pPr>
        <w:jc w:val="center"/>
        <w:rPr>
          <w:rFonts w:ascii="Verdana" w:hAnsi="Verdana"/>
          <w:b/>
          <w:sz w:val="16"/>
          <w:szCs w:val="16"/>
        </w:rPr>
      </w:pPr>
    </w:p>
    <w:p w:rsidR="00FE7FAF" w:rsidRPr="004059A1" w:rsidRDefault="00FE7FAF" w:rsidP="00FE7FAF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4059A1">
        <w:rPr>
          <w:rFonts w:ascii="Verdana" w:hAnsi="Verdana"/>
          <w:b/>
          <w:sz w:val="16"/>
          <w:szCs w:val="16"/>
        </w:rPr>
        <w:t xml:space="preserve">ELABORAÇÃO DA PROPOSTA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1. IDENTIFICAÇÃO </w:t>
            </w:r>
          </w:p>
        </w:tc>
      </w:tr>
      <w:tr w:rsidR="00FE7FAF" w:rsidRPr="004059A1" w:rsidTr="00FE7FAF">
        <w:tc>
          <w:tcPr>
            <w:tcW w:w="8364" w:type="dxa"/>
            <w:shd w:val="clear" w:color="auto" w:fill="FFFFFF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1.1. Do Projeto</w:t>
            </w:r>
          </w:p>
        </w:tc>
      </w:tr>
      <w:tr w:rsidR="00FE7FAF" w:rsidRPr="004059A1" w:rsidTr="00FE7FAF">
        <w:tc>
          <w:tcPr>
            <w:tcW w:w="8364" w:type="dxa"/>
            <w:shd w:val="clear" w:color="auto" w:fill="auto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</w:t>
            </w: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831"/>
        <w:gridCol w:w="745"/>
        <w:gridCol w:w="4270"/>
      </w:tblGrid>
      <w:tr w:rsidR="00FE7FAF" w:rsidRPr="004059A1" w:rsidTr="00400887">
        <w:tc>
          <w:tcPr>
            <w:tcW w:w="8364" w:type="dxa"/>
            <w:gridSpan w:val="4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Atuação por Eixo: (assinale a proposta adequada ao seu Projeto)</w:t>
            </w:r>
          </w:p>
        </w:tc>
      </w:tr>
      <w:tr w:rsidR="00FE7FAF" w:rsidRPr="004059A1" w:rsidTr="00B56AE5">
        <w:trPr>
          <w:trHeight w:val="1119"/>
        </w:trPr>
        <w:tc>
          <w:tcPr>
            <w:tcW w:w="518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CE2204" w:rsidRPr="00B56AE5" w:rsidRDefault="00B56AE5" w:rsidP="00745B5D">
            <w:pPr>
              <w:suppressAutoHyphens w:val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56AE5">
              <w:rPr>
                <w:rFonts w:ascii="Verdana" w:hAnsi="Verdana"/>
                <w:sz w:val="16"/>
                <w:szCs w:val="16"/>
              </w:rPr>
              <w:t>Projetos de enfrentamento a violação dos direitos da criança e do adolescente, em situação de acolhimento</w:t>
            </w:r>
          </w:p>
        </w:tc>
        <w:tc>
          <w:tcPr>
            <w:tcW w:w="745" w:type="dxa"/>
            <w:shd w:val="clear" w:color="auto" w:fill="auto"/>
          </w:tcPr>
          <w:p w:rsidR="00FE7FAF" w:rsidRPr="00CE2204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0" w:type="dxa"/>
            <w:shd w:val="clear" w:color="auto" w:fill="auto"/>
          </w:tcPr>
          <w:p w:rsidR="00CE2204" w:rsidRDefault="00CE2204" w:rsidP="00CE2204">
            <w:pPr>
              <w:suppressAutoHyphens w:val="0"/>
              <w:contextualSpacing/>
              <w:jc w:val="both"/>
              <w:rPr>
                <w:rFonts w:ascii="Verdana" w:hAnsi="Verdana"/>
                <w:sz w:val="16"/>
              </w:rPr>
            </w:pPr>
          </w:p>
          <w:p w:rsidR="00FE7FAF" w:rsidRPr="00B56AE5" w:rsidRDefault="00B56AE5" w:rsidP="00CE2204">
            <w:pPr>
              <w:suppressAutoHyphens w:val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56AE5">
              <w:rPr>
                <w:rFonts w:ascii="Verdana" w:hAnsi="Verdana"/>
                <w:sz w:val="16"/>
              </w:rPr>
              <w:t>Projetos de caráter implementador visando política de inclusão às Pessoas com Deficiência e Mobilidade Reduzida, em Organizações sem regime de moradia</w:t>
            </w:r>
          </w:p>
        </w:tc>
      </w:tr>
      <w:tr w:rsidR="00FE7FAF" w:rsidRPr="004059A1" w:rsidTr="00CE2204">
        <w:trPr>
          <w:trHeight w:val="1221"/>
        </w:trPr>
        <w:tc>
          <w:tcPr>
            <w:tcW w:w="518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E7FAF" w:rsidRPr="00B56AE5" w:rsidRDefault="00B56AE5" w:rsidP="00745B5D">
            <w:pPr>
              <w:suppressAutoHyphens w:val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B56AE5">
              <w:rPr>
                <w:rFonts w:ascii="Verdana" w:hAnsi="Verdana"/>
                <w:sz w:val="16"/>
                <w:szCs w:val="16"/>
              </w:rPr>
              <w:t>Projetos com objetivos ao desenvolvimento à prevenção e a garantia dos direitos da criança e do adolescente, por meio de oficinas complementares à escola</w:t>
            </w:r>
          </w:p>
        </w:tc>
        <w:tc>
          <w:tcPr>
            <w:tcW w:w="745" w:type="dxa"/>
            <w:shd w:val="clear" w:color="auto" w:fill="auto"/>
          </w:tcPr>
          <w:p w:rsidR="00FE7FAF" w:rsidRPr="00CE2204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0" w:type="dxa"/>
            <w:shd w:val="clear" w:color="auto" w:fill="auto"/>
          </w:tcPr>
          <w:p w:rsidR="00CE2204" w:rsidRDefault="00CE2204" w:rsidP="00CE2204">
            <w:pPr>
              <w:jc w:val="both"/>
              <w:rPr>
                <w:rFonts w:ascii="Verdana" w:hAnsi="Verdana"/>
                <w:sz w:val="16"/>
              </w:rPr>
            </w:pPr>
          </w:p>
          <w:p w:rsidR="00FE7FAF" w:rsidRPr="00B56AE5" w:rsidRDefault="00B56AE5" w:rsidP="00CE2204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AE5">
              <w:rPr>
                <w:rFonts w:ascii="Verdana" w:hAnsi="Verdana"/>
                <w:sz w:val="16"/>
                <w:szCs w:val="16"/>
              </w:rPr>
              <w:t>Projetos direcionados às famílias de dependentes químicos, no processo de reabilitação em Comunidades Terapêuticas</w:t>
            </w:r>
          </w:p>
        </w:tc>
      </w:tr>
      <w:tr w:rsidR="00400887" w:rsidRPr="004059A1" w:rsidTr="00B56AE5">
        <w:trPr>
          <w:trHeight w:val="1167"/>
        </w:trPr>
        <w:tc>
          <w:tcPr>
            <w:tcW w:w="518" w:type="dxa"/>
            <w:shd w:val="clear" w:color="auto" w:fill="auto"/>
          </w:tcPr>
          <w:p w:rsidR="00400887" w:rsidRPr="004059A1" w:rsidRDefault="00400887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400887" w:rsidRPr="00B56AE5" w:rsidRDefault="00B56AE5" w:rsidP="00745B5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B56AE5">
              <w:rPr>
                <w:rFonts w:ascii="Verdana" w:hAnsi="Verdana"/>
                <w:sz w:val="16"/>
                <w:szCs w:val="16"/>
              </w:rPr>
              <w:t>Projetos voltados ao incentivo do protagonismo social, visando garantir a qualidade de vida da Pessoa Idosa, em Organizações sem regime de moradia</w:t>
            </w:r>
          </w:p>
        </w:tc>
        <w:tc>
          <w:tcPr>
            <w:tcW w:w="745" w:type="dxa"/>
          </w:tcPr>
          <w:p w:rsidR="00400887" w:rsidRPr="00CE2204" w:rsidRDefault="00400887" w:rsidP="00E9389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0" w:type="dxa"/>
          </w:tcPr>
          <w:p w:rsidR="00CE2204" w:rsidRDefault="00CE2204" w:rsidP="00E9389B">
            <w:pPr>
              <w:jc w:val="both"/>
              <w:rPr>
                <w:rFonts w:ascii="Verdana" w:hAnsi="Verdana"/>
                <w:sz w:val="16"/>
              </w:rPr>
            </w:pPr>
          </w:p>
          <w:p w:rsidR="00400887" w:rsidRPr="00B56AE5" w:rsidRDefault="00B56AE5" w:rsidP="00E9389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B56AE5">
              <w:rPr>
                <w:rFonts w:ascii="Verdana" w:hAnsi="Verdana"/>
                <w:sz w:val="16"/>
                <w:szCs w:val="16"/>
              </w:rPr>
              <w:t>Projetos com objetivos voltados a melhoria na qualidade de vida da Pessoa Idosa, em Organizações de l</w:t>
            </w:r>
            <w:bookmarkStart w:id="0" w:name="_GoBack"/>
            <w:bookmarkEnd w:id="0"/>
            <w:r w:rsidRPr="00B56AE5">
              <w:rPr>
                <w:rFonts w:ascii="Verdana" w:hAnsi="Verdana"/>
                <w:sz w:val="16"/>
                <w:szCs w:val="16"/>
              </w:rPr>
              <w:t>onga permanência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Público Alvo</w:t>
            </w:r>
          </w:p>
        </w:tc>
      </w:tr>
      <w:tr w:rsidR="00FE7FAF" w:rsidRPr="004059A1" w:rsidTr="00FE7FAF">
        <w:trPr>
          <w:trHeight w:val="45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identificar a quem se destinam as ações e o número de pessoas a ser</w:t>
            </w:r>
            <w:r>
              <w:rPr>
                <w:rFonts w:ascii="Verdana" w:hAnsi="Verdana"/>
                <w:sz w:val="16"/>
                <w:szCs w:val="16"/>
              </w:rPr>
              <w:t>em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beneficiadas no projeto.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820"/>
      </w:tblGrid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 Abrangência do Projeto (Estado, Cidade)</w:t>
            </w:r>
          </w:p>
        </w:tc>
      </w:tr>
      <w:tr w:rsidR="00FE7FAF" w:rsidRPr="004059A1" w:rsidTr="00FE7FAF">
        <w:trPr>
          <w:trHeight w:val="833"/>
        </w:trPr>
        <w:tc>
          <w:tcPr>
            <w:tcW w:w="3544" w:type="dxa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 Prazo de Execução</w:t>
            </w:r>
            <w:r w:rsidRPr="004059A1"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</w:tr>
      <w:tr w:rsidR="00FE7FAF" w:rsidRPr="004059A1" w:rsidTr="00FE7FAF">
        <w:tc>
          <w:tcPr>
            <w:tcW w:w="8364" w:type="dxa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Valor do Projeto</w:t>
            </w:r>
          </w:p>
        </w:tc>
      </w:tr>
      <w:tr w:rsidR="00FE7FAF" w:rsidRPr="004059A1" w:rsidTr="00FE7FAF">
        <w:tc>
          <w:tcPr>
            <w:tcW w:w="8364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9"/>
        <w:gridCol w:w="1984"/>
        <w:gridCol w:w="3119"/>
      </w:tblGrid>
      <w:tr w:rsidR="00FE7FAF" w:rsidRPr="004059A1" w:rsidTr="00FE7FAF">
        <w:tc>
          <w:tcPr>
            <w:tcW w:w="8364" w:type="dxa"/>
            <w:gridSpan w:val="4"/>
            <w:shd w:val="clear" w:color="auto" w:fill="FFFFFF"/>
          </w:tcPr>
          <w:p w:rsidR="00FE7FAF" w:rsidRPr="004059A1" w:rsidRDefault="00FE7FAF" w:rsidP="00745B5D">
            <w:pPr>
              <w:tabs>
                <w:tab w:val="center" w:pos="4923"/>
              </w:tabs>
              <w:spacing w:after="120"/>
              <w:ind w:left="283" w:hanging="28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bCs/>
                <w:sz w:val="16"/>
                <w:szCs w:val="16"/>
              </w:rPr>
              <w:t>1.2. Da Organização</w:t>
            </w:r>
          </w:p>
        </w:tc>
      </w:tr>
      <w:tr w:rsidR="00FE7FAF" w:rsidRPr="004059A1" w:rsidTr="00FE7FAF">
        <w:tc>
          <w:tcPr>
            <w:tcW w:w="8364" w:type="dxa"/>
            <w:gridSpan w:val="4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</w:t>
            </w:r>
          </w:p>
        </w:tc>
      </w:tr>
      <w:tr w:rsidR="00FE7FAF" w:rsidRPr="004059A1" w:rsidTr="00FE7FAF">
        <w:tc>
          <w:tcPr>
            <w:tcW w:w="8364" w:type="dxa"/>
            <w:gridSpan w:val="4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4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Endereço</w:t>
            </w:r>
          </w:p>
        </w:tc>
      </w:tr>
      <w:tr w:rsidR="00FE7FAF" w:rsidRPr="004059A1" w:rsidTr="00FE7FAF">
        <w:tc>
          <w:tcPr>
            <w:tcW w:w="8364" w:type="dxa"/>
            <w:gridSpan w:val="4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Município</w:t>
            </w:r>
          </w:p>
        </w:tc>
        <w:tc>
          <w:tcPr>
            <w:tcW w:w="269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Estado</w:t>
            </w:r>
          </w:p>
        </w:tc>
        <w:tc>
          <w:tcPr>
            <w:tcW w:w="3119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CEP</w:t>
            </w:r>
          </w:p>
        </w:tc>
      </w:tr>
      <w:tr w:rsidR="00FE7FAF" w:rsidRPr="004059A1" w:rsidTr="00FE7FAF"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326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510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CNPJ</w:t>
            </w:r>
          </w:p>
        </w:tc>
      </w:tr>
      <w:tr w:rsidR="00FE7FAF" w:rsidRPr="004059A1" w:rsidTr="00FE7FAF">
        <w:tc>
          <w:tcPr>
            <w:tcW w:w="326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340"/>
        <w:gridCol w:w="1337"/>
        <w:gridCol w:w="1299"/>
        <w:gridCol w:w="685"/>
        <w:gridCol w:w="2552"/>
      </w:tblGrid>
      <w:tr w:rsidR="00FE7FAF" w:rsidRPr="004059A1" w:rsidTr="00FE7FAF">
        <w:tc>
          <w:tcPr>
            <w:tcW w:w="8364" w:type="dxa"/>
            <w:gridSpan w:val="6"/>
            <w:shd w:val="clear" w:color="auto" w:fill="FFFFFF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  <w:r w:rsidRPr="000C6BA3">
              <w:rPr>
                <w:rFonts w:ascii="Verdana" w:hAnsi="Verdana"/>
                <w:b/>
                <w:bCs/>
                <w:sz w:val="16"/>
                <w:szCs w:val="16"/>
              </w:rPr>
              <w:t>1.3. Do Representante Legal</w:t>
            </w:r>
          </w:p>
        </w:tc>
      </w:tr>
      <w:tr w:rsidR="00FE7FAF" w:rsidRPr="004059A1" w:rsidTr="00FE7FAF">
        <w:tc>
          <w:tcPr>
            <w:tcW w:w="8364" w:type="dxa"/>
            <w:gridSpan w:val="6"/>
            <w:shd w:val="clear" w:color="auto" w:fill="auto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  <w:r w:rsidRPr="004059A1">
              <w:rPr>
                <w:rFonts w:ascii="Verdana" w:hAnsi="Verdana"/>
                <w:bCs/>
                <w:sz w:val="16"/>
                <w:szCs w:val="16"/>
              </w:rPr>
              <w:t>Nome</w:t>
            </w:r>
          </w:p>
        </w:tc>
      </w:tr>
      <w:tr w:rsidR="00FE7FAF" w:rsidRPr="004059A1" w:rsidTr="00FE7FAF">
        <w:tc>
          <w:tcPr>
            <w:tcW w:w="8364" w:type="dxa"/>
            <w:gridSpan w:val="6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6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  <w:r w:rsidRPr="004059A1">
              <w:rPr>
                <w:rFonts w:ascii="Verdana" w:hAnsi="Verdana"/>
                <w:bCs/>
                <w:sz w:val="16"/>
                <w:szCs w:val="16"/>
              </w:rPr>
              <w:t>Endereço</w:t>
            </w:r>
          </w:p>
        </w:tc>
      </w:tr>
      <w:tr w:rsidR="00FE7FAF" w:rsidRPr="004059A1" w:rsidTr="00FE7FAF">
        <w:tc>
          <w:tcPr>
            <w:tcW w:w="8364" w:type="dxa"/>
            <w:gridSpan w:val="6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249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Município</w:t>
            </w:r>
          </w:p>
        </w:tc>
        <w:tc>
          <w:tcPr>
            <w:tcW w:w="2636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Estado</w:t>
            </w:r>
          </w:p>
        </w:tc>
        <w:tc>
          <w:tcPr>
            <w:tcW w:w="323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CEP</w:t>
            </w:r>
          </w:p>
        </w:tc>
      </w:tr>
      <w:tr w:rsidR="00FE7FAF" w:rsidRPr="004059A1" w:rsidTr="00FE7FAF">
        <w:tc>
          <w:tcPr>
            <w:tcW w:w="249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6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3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3828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4536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="00FE7FAF" w:rsidRPr="004059A1" w:rsidTr="00FE7FAF">
        <w:tc>
          <w:tcPr>
            <w:tcW w:w="3828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6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Documentação</w:t>
            </w:r>
          </w:p>
        </w:tc>
      </w:tr>
      <w:tr w:rsidR="00FE7FAF" w:rsidRPr="004059A1" w:rsidTr="00FE7FAF">
        <w:tc>
          <w:tcPr>
            <w:tcW w:w="2151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Nº. Identidade</w:t>
            </w:r>
          </w:p>
        </w:tc>
        <w:tc>
          <w:tcPr>
            <w:tcW w:w="167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Data da Expedição</w:t>
            </w:r>
          </w:p>
        </w:tc>
        <w:tc>
          <w:tcPr>
            <w:tcW w:w="1984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Órgão</w:t>
            </w:r>
          </w:p>
        </w:tc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CPF</w:t>
            </w:r>
          </w:p>
        </w:tc>
      </w:tr>
      <w:tr w:rsidR="00FE7FAF" w:rsidRPr="004059A1" w:rsidTr="00FE7FAF">
        <w:tc>
          <w:tcPr>
            <w:tcW w:w="2151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387"/>
      </w:tblGrid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0C6BA3" w:rsidRDefault="00FE7FAF" w:rsidP="00745B5D">
            <w:pPr>
              <w:tabs>
                <w:tab w:val="left" w:pos="3165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0C6BA3">
              <w:rPr>
                <w:rFonts w:ascii="Verdana" w:hAnsi="Verdana"/>
                <w:b/>
                <w:sz w:val="16"/>
                <w:szCs w:val="16"/>
              </w:rPr>
              <w:t>1.4 Do Representante Técnico</w:t>
            </w:r>
          </w:p>
        </w:tc>
      </w:tr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</w:t>
            </w:r>
          </w:p>
        </w:tc>
      </w:tr>
      <w:tr w:rsidR="00FE7FAF" w:rsidRPr="004059A1" w:rsidTr="00FE7FAF">
        <w:tc>
          <w:tcPr>
            <w:tcW w:w="8364" w:type="dxa"/>
            <w:gridSpan w:val="2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Formação</w:t>
            </w:r>
            <w:r w:rsidR="00274182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</w:t>
            </w:r>
            <w:r w:rsidR="00274182" w:rsidRPr="00274182">
              <w:rPr>
                <w:rFonts w:ascii="Verdana" w:hAnsi="Verdana"/>
                <w:sz w:val="16"/>
                <w:szCs w:val="16"/>
              </w:rPr>
              <w:t>| Nº inscrição Conselho de Classe</w:t>
            </w:r>
          </w:p>
        </w:tc>
      </w:tr>
      <w:tr w:rsidR="00FE7FAF" w:rsidRPr="004059A1" w:rsidTr="00FE7FAF">
        <w:tc>
          <w:tcPr>
            <w:tcW w:w="8364" w:type="dxa"/>
            <w:gridSpan w:val="2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297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538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="00FE7FAF" w:rsidRPr="004059A1" w:rsidTr="00FE7FAF">
        <w:tc>
          <w:tcPr>
            <w:tcW w:w="297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tabs>
          <w:tab w:val="left" w:pos="1125"/>
        </w:tabs>
        <w:ind w:left="-142" w:firstLine="142"/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tabs>
          <w:tab w:val="left" w:pos="1125"/>
        </w:tabs>
        <w:ind w:left="-142" w:firstLine="142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2. HISTÓRICO DA ORGANIZAÇÃO</w:t>
            </w:r>
          </w:p>
        </w:tc>
      </w:tr>
      <w:tr w:rsidR="00FE7FAF" w:rsidRPr="004059A1" w:rsidTr="00CE2204">
        <w:trPr>
          <w:trHeight w:val="7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ser apresentado um breve histórico da organização. O que é, qual sua missão, quais as principais fontes de recursos, quem a constitui, quanto tempo de existência, qual seu foco de atuação, quais seus principais objetivos, como ela é dirigida?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3. ÁREA DE ATENDIMENTO</w:t>
            </w:r>
          </w:p>
          <w:p w:rsidR="00FE7FAF" w:rsidRPr="00CE2204" w:rsidRDefault="00CE2204" w:rsidP="00745B5D">
            <w:pPr>
              <w:rPr>
                <w:rFonts w:ascii="Verdana" w:hAnsi="Verdana"/>
                <w:b/>
                <w:sz w:val="14"/>
                <w:szCs w:val="16"/>
              </w:rPr>
            </w:pPr>
            <w:r w:rsidRPr="00CE2204">
              <w:rPr>
                <w:rFonts w:ascii="Verdana" w:hAnsi="Verdana"/>
                <w:sz w:val="16"/>
              </w:rPr>
              <w:t>Conforme Tipificação</w:t>
            </w:r>
          </w:p>
          <w:p w:rsidR="00CE2204" w:rsidRPr="004059A1" w:rsidRDefault="00CE2204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4. OBJETO DA PARCERIA</w:t>
            </w:r>
          </w:p>
          <w:p w:rsidR="00FE7FAF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E2204" w:rsidRPr="00CE2204" w:rsidRDefault="00CE2204" w:rsidP="00CE2204">
            <w:pPr>
              <w:rPr>
                <w:rFonts w:ascii="Verdana" w:hAnsi="Verdana"/>
                <w:sz w:val="16"/>
                <w:szCs w:val="16"/>
              </w:rPr>
            </w:pPr>
            <w:r w:rsidRPr="00CE2204">
              <w:rPr>
                <w:rFonts w:ascii="Verdana" w:hAnsi="Verdana"/>
                <w:sz w:val="16"/>
                <w:szCs w:val="16"/>
              </w:rPr>
              <w:t>O alcance social com o público alvo por meio da atividade.</w:t>
            </w:r>
          </w:p>
          <w:p w:rsidR="00CE2204" w:rsidRPr="004059A1" w:rsidRDefault="00CE2204" w:rsidP="00CE220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5. APRESENTAÇÃO DO PROJETO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tabs>
                <w:tab w:val="left" w:pos="408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 xml:space="preserve">Deve ser apresentado de forma sucinta do que se trata o projeto, esclarecendo se este já foi executado, se está em andamento ou se será realizado pela primeira vez. Em que realidade o objeto da parceria vai atuar? Onde será desenvolvido? Quem é o público alvo do projeto, faixa etária, escolaridade, etnia. Como a comunidade vai participar do projeto? </w:t>
            </w:r>
          </w:p>
        </w:tc>
      </w:tr>
    </w:tbl>
    <w:p w:rsidR="00FE7FAF" w:rsidRPr="004059A1" w:rsidRDefault="00FE7FAF" w:rsidP="00FE7FAF">
      <w:pPr>
        <w:tabs>
          <w:tab w:val="left" w:pos="4080"/>
        </w:tabs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6. DESCRIÇÃO DA REALIDADE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oferecer uma visão geral da questão social ou da demanda existente em relação à qual o projeto pretende intervir, localizar onde o projeto será desenvolvido, definir sua abrangência, apresentar justificativas fundamentando a razão pela qual o projeto deve ser financiado.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bottom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7. FORMA DE EXECUÇÃO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ser explicitad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o COMO FAZER do projeto, conceitos adotados, começo, meio e fim do projeto adotado, as técnicas e os instrumentos a serem empregados</w:t>
            </w:r>
            <w:r>
              <w:rPr>
                <w:rFonts w:ascii="Verdana" w:hAnsi="Verdana"/>
                <w:sz w:val="16"/>
                <w:szCs w:val="16"/>
              </w:rPr>
              <w:t xml:space="preserve"> e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a forma de integração dos públicos atendidos. Detalhar as etapas</w:t>
            </w:r>
            <w:r>
              <w:rPr>
                <w:rFonts w:ascii="Verdana" w:hAnsi="Verdana"/>
                <w:sz w:val="16"/>
                <w:szCs w:val="16"/>
              </w:rPr>
              <w:t xml:space="preserve"> e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as principais funções da equipe. 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8. DESCRIÇÃO DE METAS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Devem ser explicitadas de forma quantitativa. As metas tem que ser claras, pois as mesmas servirão de parâmetros para a aferição dos resultados.</w:t>
            </w:r>
          </w:p>
        </w:tc>
      </w:tr>
    </w:tbl>
    <w:p w:rsidR="00FE7FAF" w:rsidRPr="004059A1" w:rsidRDefault="00FE7FAF" w:rsidP="00FE7FAF">
      <w:pPr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9. INDICADORES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Devem demonstrar a partir de dados da realidade concreta, a relação entre o previsto e o realizado/alcançado citando os meios de verificação.</w:t>
            </w:r>
          </w:p>
          <w:p w:rsidR="00FE7FAF" w:rsidRPr="004059A1" w:rsidRDefault="00FE7FAF" w:rsidP="00745B5D">
            <w:pPr>
              <w:tabs>
                <w:tab w:val="left" w:pos="7513"/>
              </w:tabs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lastRenderedPageBreak/>
              <w:t>Ex.: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jc w:val="both"/>
        <w:outlineLvl w:val="0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3402"/>
      </w:tblGrid>
      <w:tr w:rsidR="00FE7FAF" w:rsidRPr="004059A1" w:rsidTr="00FE7FAF">
        <w:tc>
          <w:tcPr>
            <w:tcW w:w="2268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Indicadores</w:t>
            </w:r>
          </w:p>
        </w:tc>
        <w:tc>
          <w:tcPr>
            <w:tcW w:w="2694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Meios de Verificação</w:t>
            </w:r>
          </w:p>
        </w:tc>
        <w:tc>
          <w:tcPr>
            <w:tcW w:w="3402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Periodicidade</w:t>
            </w:r>
          </w:p>
        </w:tc>
      </w:tr>
      <w:tr w:rsidR="00FE7FAF" w:rsidRPr="004059A1" w:rsidTr="00FE7FAF">
        <w:tc>
          <w:tcPr>
            <w:tcW w:w="2268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(x) Idosos inseridos......</w:t>
            </w:r>
          </w:p>
        </w:tc>
        <w:tc>
          <w:tcPr>
            <w:tcW w:w="2694" w:type="dxa"/>
            <w:shd w:val="clear" w:color="auto" w:fill="auto"/>
          </w:tcPr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Registros Operacionais, Relatórios...</w:t>
            </w:r>
          </w:p>
        </w:tc>
        <w:tc>
          <w:tcPr>
            <w:tcW w:w="3402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Semanal,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059A1">
              <w:rPr>
                <w:rFonts w:ascii="Verdana" w:hAnsi="Verdana"/>
                <w:sz w:val="16"/>
                <w:szCs w:val="16"/>
              </w:rPr>
              <w:t>Diariamente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10. RESULTADOS ESPERADOS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enumerar todos os resultados esperados e apresentar os benefícios gerados e auferidos pelos beneficiários após a execução do projeto.</w:t>
            </w:r>
          </w:p>
        </w:tc>
      </w:tr>
    </w:tbl>
    <w:p w:rsidR="00FE7FAF" w:rsidRPr="004059A1" w:rsidRDefault="00FE7FAF" w:rsidP="00FE7FAF">
      <w:pPr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11. EQUIPE TÉCNICA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apresentar a equipe técnica envolvida no projeto (profissionais responsáveis pela elaboração, execução e avaliação do projeto). Mencionar a qualificação técnica de cada integrante da equipe e respectivo registro no Conselho da Categoria Profissional,</w:t>
            </w: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quem irá coordenar o projeto. </w:t>
            </w:r>
          </w:p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Ex.: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1417"/>
        <w:gridCol w:w="3119"/>
      </w:tblGrid>
      <w:tr w:rsidR="00FE7FAF" w:rsidRPr="004059A1" w:rsidTr="00FE7FAF">
        <w:tc>
          <w:tcPr>
            <w:tcW w:w="1701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Nome do Profissional</w:t>
            </w:r>
          </w:p>
        </w:tc>
        <w:tc>
          <w:tcPr>
            <w:tcW w:w="212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Qualificação Técnica</w:t>
            </w:r>
          </w:p>
        </w:tc>
        <w:tc>
          <w:tcPr>
            <w:tcW w:w="141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Natureza do Vínculo</w:t>
            </w:r>
          </w:p>
        </w:tc>
        <w:tc>
          <w:tcPr>
            <w:tcW w:w="3119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Função no Projeto</w:t>
            </w:r>
          </w:p>
        </w:tc>
      </w:tr>
      <w:tr w:rsidR="00FE7FAF" w:rsidRPr="004059A1" w:rsidTr="00FE7FAF">
        <w:tc>
          <w:tcPr>
            <w:tcW w:w="1701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Maria Helena</w:t>
            </w:r>
          </w:p>
        </w:tc>
        <w:tc>
          <w:tcPr>
            <w:tcW w:w="212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Assistente Social</w:t>
            </w:r>
          </w:p>
        </w:tc>
        <w:tc>
          <w:tcPr>
            <w:tcW w:w="141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CLT</w:t>
            </w:r>
          </w:p>
        </w:tc>
        <w:tc>
          <w:tcPr>
            <w:tcW w:w="3119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Coordenador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FE7FAF">
            <w:pPr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CRONOGRAMA DE EXECUÇÃO FÍSICO (META, ETAPA, FASE)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Descrever a meta, etapa ou fase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01"/>
        <w:gridCol w:w="1417"/>
        <w:gridCol w:w="3119"/>
      </w:tblGrid>
      <w:tr w:rsidR="00FE7FAF" w:rsidRPr="004059A1" w:rsidTr="00FE7FAF">
        <w:trPr>
          <w:trHeight w:hRule="exact" w:val="256"/>
        </w:trPr>
        <w:tc>
          <w:tcPr>
            <w:tcW w:w="382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FE7FAF" w:rsidRPr="004059A1" w:rsidRDefault="00FE7FAF" w:rsidP="00745B5D">
            <w:pPr>
              <w:widowControl w:val="0"/>
              <w:suppressAutoHyphens w:val="0"/>
              <w:ind w:left="246"/>
              <w:jc w:val="center"/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  <w:t>Indicador</w:t>
            </w:r>
            <w:proofErr w:type="spellEnd"/>
            <w:r w:rsidRPr="004059A1"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059A1"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  <w:t>Físico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E7FAF" w:rsidRPr="004059A1" w:rsidRDefault="00FE7FAF" w:rsidP="00745B5D">
            <w:pPr>
              <w:widowControl w:val="0"/>
              <w:suppressAutoHyphens w:val="0"/>
              <w:jc w:val="center"/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  <w:t>Duração</w:t>
            </w:r>
            <w:proofErr w:type="spellEnd"/>
          </w:p>
        </w:tc>
      </w:tr>
      <w:tr w:rsidR="00FE7FAF" w:rsidRPr="004059A1" w:rsidTr="00FE7FAF">
        <w:trPr>
          <w:trHeight w:hRule="exact" w:val="420"/>
        </w:trPr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97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Unidade</w:t>
            </w:r>
            <w:proofErr w:type="spellEnd"/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170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Quant.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233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Início</w:t>
            </w:r>
            <w:proofErr w:type="spellEnd"/>
          </w:p>
        </w:tc>
        <w:tc>
          <w:tcPr>
            <w:tcW w:w="31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181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proofErr w:type="spellStart"/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Término</w:t>
            </w:r>
            <w:proofErr w:type="spellEnd"/>
          </w:p>
        </w:tc>
      </w:tr>
    </w:tbl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FE7FAF">
            <w:pPr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CRONOGRAMA FINANCEIRO: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Especificar de que forma será utilizado o recurso financeiro? Com o que? Com quem? Em quais ações?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14. ACESSIBILIDADE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Seu projeto prevê medidas de acessibilidade? Quais as formas e meios?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15. ASSINATURA DO RESPONSÁVEL TÉCNICO</w:t>
            </w:r>
          </w:p>
        </w:tc>
      </w:tr>
      <w:tr w:rsidR="00FE7FAF" w:rsidRPr="004059A1" w:rsidTr="00FE7FAF">
        <w:trPr>
          <w:trHeight w:val="36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 xml:space="preserve">Local e data:                                    ,           de                         </w:t>
            </w:r>
            <w:proofErr w:type="spellStart"/>
            <w:r w:rsidRPr="004059A1">
              <w:rPr>
                <w:rFonts w:ascii="Verdana" w:hAnsi="Verdana"/>
                <w:sz w:val="16"/>
                <w:szCs w:val="16"/>
              </w:rPr>
              <w:t>de</w:t>
            </w:r>
            <w:proofErr w:type="spellEnd"/>
          </w:p>
        </w:tc>
      </w:tr>
      <w:tr w:rsidR="00FE7FAF" w:rsidRPr="004059A1" w:rsidTr="00274182">
        <w:trPr>
          <w:trHeight w:val="106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E7FAF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274182" w:rsidRPr="004059A1" w:rsidRDefault="00274182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Responsável Técnico</w:t>
            </w:r>
          </w:p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 e Registro Profissional</w:t>
            </w:r>
          </w:p>
        </w:tc>
      </w:tr>
    </w:tbl>
    <w:p w:rsidR="00FE7FAF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  <w:u w:val="single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  <w:u w:val="single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  <w:u w:val="single"/>
        </w:rPr>
      </w:pPr>
      <w:r w:rsidRPr="004059A1">
        <w:rPr>
          <w:rFonts w:ascii="Verdana" w:hAnsi="Verdana"/>
          <w:b/>
          <w:i/>
          <w:sz w:val="16"/>
          <w:szCs w:val="16"/>
          <w:u w:val="single"/>
        </w:rPr>
        <w:t xml:space="preserve">Observação Importante: </w:t>
      </w: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jc w:val="both"/>
        <w:rPr>
          <w:rFonts w:ascii="Verdana" w:hAnsi="Verdana"/>
          <w:sz w:val="16"/>
          <w:szCs w:val="16"/>
        </w:rPr>
      </w:pPr>
      <w:r w:rsidRPr="004059A1">
        <w:rPr>
          <w:rFonts w:ascii="Verdana" w:hAnsi="Verdana"/>
          <w:sz w:val="16"/>
          <w:szCs w:val="16"/>
        </w:rPr>
        <w:t xml:space="preserve">O Projeto deverá ser elaborado em papel timbrado da Organização Proponente, fonte “Times New </w:t>
      </w:r>
      <w:proofErr w:type="spellStart"/>
      <w:r w:rsidRPr="004059A1">
        <w:rPr>
          <w:rFonts w:ascii="Verdana" w:hAnsi="Verdana"/>
          <w:sz w:val="16"/>
          <w:szCs w:val="16"/>
        </w:rPr>
        <w:t>Romam</w:t>
      </w:r>
      <w:proofErr w:type="spellEnd"/>
      <w:r w:rsidRPr="004059A1">
        <w:rPr>
          <w:rFonts w:ascii="Verdana" w:hAnsi="Verdana"/>
          <w:sz w:val="16"/>
          <w:szCs w:val="16"/>
        </w:rPr>
        <w:t xml:space="preserve"> 12”, formato A4, espaço simples e com as tabelas em formato retrato, contendo assinatura e rubrica, em todas as páginas, do representante legal da organização Proponente e do responsável técnico. Enviar para:</w:t>
      </w:r>
    </w:p>
    <w:p w:rsidR="00FE7FAF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>A Senhora</w:t>
      </w: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</w:rPr>
      </w:pPr>
      <w:r w:rsidRPr="004059A1">
        <w:rPr>
          <w:rFonts w:ascii="Verdana" w:hAnsi="Verdana"/>
          <w:b/>
          <w:i/>
          <w:sz w:val="16"/>
          <w:szCs w:val="16"/>
        </w:rPr>
        <w:t>Elisa Cleia Pinheiro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4059A1">
        <w:rPr>
          <w:rFonts w:ascii="Verdana" w:hAnsi="Verdana"/>
          <w:b/>
          <w:i/>
          <w:sz w:val="16"/>
          <w:szCs w:val="16"/>
        </w:rPr>
        <w:t xml:space="preserve">Rodrigues Nobre </w:t>
      </w: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Secretá</w:t>
      </w:r>
      <w:r w:rsidRPr="004059A1">
        <w:rPr>
          <w:rFonts w:ascii="Verdana" w:hAnsi="Verdana"/>
          <w:i/>
          <w:sz w:val="16"/>
          <w:szCs w:val="16"/>
        </w:rPr>
        <w:t>ria d</w:t>
      </w:r>
      <w:r>
        <w:rPr>
          <w:rFonts w:ascii="Verdana" w:hAnsi="Verdana"/>
          <w:i/>
          <w:sz w:val="16"/>
          <w:szCs w:val="16"/>
        </w:rPr>
        <w:t>e</w:t>
      </w:r>
      <w:r w:rsidRPr="004059A1">
        <w:rPr>
          <w:rFonts w:ascii="Verdana" w:hAnsi="Verdana"/>
          <w:i/>
          <w:sz w:val="16"/>
          <w:szCs w:val="16"/>
        </w:rPr>
        <w:t xml:space="preserve"> Estado de Direitos Humanos, Assistência Social e Trabalho</w:t>
      </w: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 xml:space="preserve">Av. Desembargador </w:t>
      </w:r>
      <w:r>
        <w:rPr>
          <w:rFonts w:ascii="Verdana" w:hAnsi="Verdana"/>
          <w:i/>
          <w:sz w:val="16"/>
          <w:szCs w:val="16"/>
        </w:rPr>
        <w:t xml:space="preserve">José Nunes da Cunha, S/Nº, </w:t>
      </w:r>
      <w:r w:rsidRPr="004059A1">
        <w:rPr>
          <w:rFonts w:ascii="Verdana" w:hAnsi="Verdana"/>
          <w:i/>
          <w:sz w:val="16"/>
          <w:szCs w:val="16"/>
        </w:rPr>
        <w:t>Bloco III</w:t>
      </w: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>Parque dos Poderes, Campo Grande</w:t>
      </w:r>
      <w:r>
        <w:rPr>
          <w:rFonts w:ascii="Verdana" w:hAnsi="Verdana"/>
          <w:i/>
          <w:sz w:val="16"/>
          <w:szCs w:val="16"/>
        </w:rPr>
        <w:t>/</w:t>
      </w:r>
      <w:r w:rsidRPr="004059A1">
        <w:rPr>
          <w:rFonts w:ascii="Verdana" w:hAnsi="Verdana"/>
          <w:i/>
          <w:sz w:val="16"/>
          <w:szCs w:val="16"/>
        </w:rPr>
        <w:t>MS.</w:t>
      </w: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>Ref. Número do Edital, “título do projeto”</w:t>
      </w:r>
    </w:p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p w:rsidR="009A2829" w:rsidRDefault="009A2829"/>
    <w:sectPr w:rsidR="009A2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549"/>
    <w:multiLevelType w:val="hybridMultilevel"/>
    <w:tmpl w:val="A2D8A72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3D"/>
    <w:rsid w:val="00066048"/>
    <w:rsid w:val="00274182"/>
    <w:rsid w:val="00400887"/>
    <w:rsid w:val="004A573D"/>
    <w:rsid w:val="009A2829"/>
    <w:rsid w:val="00B56AE5"/>
    <w:rsid w:val="00CE11DB"/>
    <w:rsid w:val="00CE2204"/>
    <w:rsid w:val="00FE6F81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FD86"/>
  <w15:docId w15:val="{A0715F2A-6808-4A7A-B934-EAF93EA9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2204"/>
    <w:pPr>
      <w:widowControl w:val="0"/>
      <w:suppressAutoHyphens w:val="0"/>
      <w:autoSpaceDE w:val="0"/>
      <w:autoSpaceDN w:val="0"/>
      <w:spacing w:line="207" w:lineRule="exact"/>
      <w:ind w:left="107"/>
    </w:pPr>
    <w:rPr>
      <w:rFonts w:ascii="Verdana" w:eastAsia="Verdana" w:hAnsi="Verdana" w:cs="Verdana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Regina Oliveira S. Lopes</dc:creator>
  <cp:lastModifiedBy>Maria Eduarda durães fernandes</cp:lastModifiedBy>
  <cp:revision>4</cp:revision>
  <dcterms:created xsi:type="dcterms:W3CDTF">2020-03-13T19:43:00Z</dcterms:created>
  <dcterms:modified xsi:type="dcterms:W3CDTF">2020-03-13T19:57:00Z</dcterms:modified>
</cp:coreProperties>
</file>